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A26C7" w:rsidRPr="00D804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26C7" w:rsidRPr="00927098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A26C7" w:rsidRPr="00927098" w:rsidRDefault="006A26C7" w:rsidP="0047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ораны прав несовершеннолетних Главного управления труда, занятости и социального благополучия </w:t>
            </w:r>
          </w:p>
          <w:p w:rsidR="006A26C7" w:rsidRPr="00927098" w:rsidRDefault="006A26C7" w:rsidP="0047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C7" w:rsidRPr="00927098" w:rsidRDefault="006A26C7" w:rsidP="0047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C7" w:rsidRPr="00927098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_________________Н.Н. Габбасова</w:t>
            </w:r>
          </w:p>
          <w:p w:rsidR="006A26C7" w:rsidRPr="00927098" w:rsidRDefault="006A26C7" w:rsidP="00D804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26C7" w:rsidRPr="00927098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A26C7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 учреждения «Социально – реабилитационный центр для несовершеннолетних «Алые паруса» в г. Ульяновске»</w:t>
            </w:r>
          </w:p>
          <w:p w:rsidR="006A26C7" w:rsidRPr="00927098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C7" w:rsidRPr="00927098" w:rsidRDefault="006A26C7" w:rsidP="00D8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__________________Л.А. Митяшина</w:t>
            </w:r>
          </w:p>
          <w:p w:rsidR="006A26C7" w:rsidRPr="00927098" w:rsidRDefault="006A26C7" w:rsidP="00D804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98">
              <w:rPr>
                <w:rFonts w:ascii="Times New Roman" w:hAnsi="Times New Roman" w:cs="Times New Roman"/>
                <w:sz w:val="24"/>
                <w:szCs w:val="24"/>
              </w:rPr>
              <w:t>«_____» _______________20____ г.</w:t>
            </w:r>
          </w:p>
        </w:tc>
      </w:tr>
    </w:tbl>
    <w:p w:rsidR="006A26C7" w:rsidRDefault="006A26C7" w:rsidP="00164E55">
      <w:pPr>
        <w:tabs>
          <w:tab w:val="left" w:pos="5910"/>
        </w:tabs>
        <w:ind w:left="-720"/>
        <w:jc w:val="center"/>
      </w:pPr>
    </w:p>
    <w:p w:rsidR="006A26C7" w:rsidRDefault="006A26C7" w:rsidP="00164E55">
      <w:pPr>
        <w:tabs>
          <w:tab w:val="left" w:pos="5910"/>
        </w:tabs>
        <w:ind w:left="-720"/>
        <w:jc w:val="center"/>
      </w:pPr>
    </w:p>
    <w:p w:rsidR="006A26C7" w:rsidRDefault="006A26C7" w:rsidP="00164E55">
      <w:pPr>
        <w:tabs>
          <w:tab w:val="left" w:pos="5910"/>
        </w:tabs>
        <w:ind w:left="-720"/>
        <w:jc w:val="center"/>
      </w:pPr>
    </w:p>
    <w:p w:rsidR="006A26C7" w:rsidRDefault="006A26C7" w:rsidP="00164E55">
      <w:pPr>
        <w:tabs>
          <w:tab w:val="left" w:pos="5910"/>
        </w:tabs>
        <w:ind w:left="-720"/>
        <w:jc w:val="center"/>
      </w:pPr>
    </w:p>
    <w:p w:rsidR="006A26C7" w:rsidRPr="00164E55" w:rsidRDefault="006A26C7" w:rsidP="00164E55">
      <w:pPr>
        <w:tabs>
          <w:tab w:val="left" w:pos="5910"/>
        </w:tabs>
        <w:spacing w:after="0"/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E55">
        <w:rPr>
          <w:rFonts w:ascii="Times New Roman" w:hAnsi="Times New Roman" w:cs="Times New Roman"/>
          <w:b/>
          <w:bCs/>
          <w:sz w:val="32"/>
          <w:szCs w:val="32"/>
        </w:rPr>
        <w:t>Перспективн</w:t>
      </w:r>
      <w:r>
        <w:rPr>
          <w:rFonts w:ascii="Times New Roman" w:hAnsi="Times New Roman" w:cs="Times New Roman"/>
          <w:b/>
          <w:bCs/>
          <w:sz w:val="32"/>
          <w:szCs w:val="32"/>
        </w:rPr>
        <w:t>ый</w:t>
      </w:r>
      <w:r w:rsidRPr="00164E55">
        <w:rPr>
          <w:rFonts w:ascii="Times New Roman" w:hAnsi="Times New Roman" w:cs="Times New Roman"/>
          <w:b/>
          <w:bCs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работы</w:t>
      </w:r>
    </w:p>
    <w:p w:rsidR="006A26C7" w:rsidRPr="00164E55" w:rsidRDefault="006A26C7" w:rsidP="00164E5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областного </w:t>
      </w:r>
      <w:r w:rsidRPr="00164E55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казенного </w:t>
      </w:r>
      <w:r w:rsidRPr="00164E55">
        <w:rPr>
          <w:rFonts w:ascii="Times New Roman" w:hAnsi="Times New Roman" w:cs="Times New Roman"/>
          <w:b/>
          <w:bCs/>
          <w:sz w:val="32"/>
          <w:szCs w:val="32"/>
        </w:rPr>
        <w:t>учреждения социального обслуживания</w:t>
      </w:r>
    </w:p>
    <w:p w:rsidR="006A26C7" w:rsidRPr="00164E55" w:rsidRDefault="006A26C7" w:rsidP="00164E5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E55">
        <w:rPr>
          <w:rFonts w:ascii="Times New Roman" w:hAnsi="Times New Roman" w:cs="Times New Roman"/>
          <w:b/>
          <w:bCs/>
          <w:sz w:val="32"/>
          <w:szCs w:val="32"/>
        </w:rPr>
        <w:t>«Социально-реабилитационный центр для несовершеннолетних</w:t>
      </w:r>
    </w:p>
    <w:p w:rsidR="006A26C7" w:rsidRPr="00164E55" w:rsidRDefault="006A26C7" w:rsidP="00164E5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E55">
        <w:rPr>
          <w:rFonts w:ascii="Times New Roman" w:hAnsi="Times New Roman" w:cs="Times New Roman"/>
          <w:b/>
          <w:bCs/>
          <w:sz w:val="32"/>
          <w:szCs w:val="32"/>
        </w:rPr>
        <w:t>«Алые паруса» в г. Ульяновске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A26C7" w:rsidRPr="00164E55" w:rsidRDefault="006A26C7" w:rsidP="00164E5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E55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164E5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A26C7" w:rsidRPr="00164E55" w:rsidRDefault="006A26C7" w:rsidP="00164E55">
      <w:pPr>
        <w:tabs>
          <w:tab w:val="left" w:pos="5910"/>
        </w:tabs>
        <w:spacing w:after="0"/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spacing w:after="0"/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Default="006A26C7" w:rsidP="00164E55">
      <w:pPr>
        <w:tabs>
          <w:tab w:val="left" w:pos="5910"/>
        </w:tabs>
        <w:ind w:left="-720"/>
        <w:jc w:val="center"/>
        <w:rPr>
          <w:rFonts w:ascii="Times New Roman" w:hAnsi="Times New Roman" w:cs="Times New Roman"/>
        </w:rPr>
      </w:pPr>
    </w:p>
    <w:p w:rsidR="006A26C7" w:rsidRPr="00164E55" w:rsidRDefault="006A26C7" w:rsidP="00164E55">
      <w:pPr>
        <w:tabs>
          <w:tab w:val="left" w:pos="8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E55">
        <w:rPr>
          <w:rFonts w:ascii="Times New Roman" w:hAnsi="Times New Roman" w:cs="Times New Roman"/>
          <w:b/>
          <w:bCs/>
          <w:sz w:val="28"/>
          <w:szCs w:val="28"/>
        </w:rPr>
        <w:t>г. Ульяновск</w:t>
      </w:r>
    </w:p>
    <w:p w:rsidR="006A26C7" w:rsidRDefault="006A26C7" w:rsidP="00164E55">
      <w:pPr>
        <w:tabs>
          <w:tab w:val="left" w:pos="8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E5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64E5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A26C7" w:rsidRDefault="006A26C7" w:rsidP="00164E55">
      <w:pPr>
        <w:tabs>
          <w:tab w:val="left" w:pos="8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6C7" w:rsidRPr="00B5466F" w:rsidRDefault="006A26C7" w:rsidP="00112A0D">
      <w:pPr>
        <w:tabs>
          <w:tab w:val="left" w:pos="7140"/>
          <w:tab w:val="left" w:pos="882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5466F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B5466F">
        <w:rPr>
          <w:rFonts w:ascii="Times New Roman" w:hAnsi="Times New Roman" w:cs="Times New Roman"/>
          <w:b/>
          <w:bCs/>
          <w:sz w:val="36"/>
          <w:szCs w:val="36"/>
        </w:rPr>
        <w:t xml:space="preserve"> ГОД – ГОД </w:t>
      </w:r>
      <w:r>
        <w:rPr>
          <w:rFonts w:ascii="Times New Roman" w:hAnsi="Times New Roman" w:cs="Times New Roman"/>
          <w:b/>
          <w:bCs/>
          <w:sz w:val="36"/>
          <w:szCs w:val="36"/>
        </w:rPr>
        <w:t>ЗДРАВООХРАНЕНИЯ</w:t>
      </w:r>
    </w:p>
    <w:p w:rsidR="006A26C7" w:rsidRPr="0075573D" w:rsidRDefault="006A26C7" w:rsidP="00AF6B97">
      <w:pPr>
        <w:tabs>
          <w:tab w:val="left" w:pos="7140"/>
          <w:tab w:val="left" w:pos="88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73D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 – реабилитационный центр, как модель социального института, обеспечивающего повышение качества предоставляемых социальных услуг</w:t>
      </w:r>
      <w:r w:rsidRPr="007557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26C7" w:rsidRPr="0075573D" w:rsidRDefault="006A26C7" w:rsidP="00164E55">
      <w:pPr>
        <w:tabs>
          <w:tab w:val="left" w:pos="8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A26C7" w:rsidRDefault="006A26C7" w:rsidP="00164E55">
      <w:pPr>
        <w:tabs>
          <w:tab w:val="left" w:pos="88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573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6A26C7" w:rsidRDefault="006A26C7" w:rsidP="008F3DFD">
      <w:pPr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эффективно работающей модели учреждения как социального института, обеспечивающего повышение качества предоставляемых социальных услуг.</w:t>
      </w:r>
    </w:p>
    <w:p w:rsidR="006A26C7" w:rsidRDefault="006A26C7" w:rsidP="00164E55">
      <w:pPr>
        <w:tabs>
          <w:tab w:val="left" w:pos="882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20312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6A26C7" w:rsidRPr="00203128" w:rsidRDefault="006A26C7" w:rsidP="00164E55">
      <w:pPr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профилактика безнадзорности и беспризорности несовершеннолетних</w:t>
      </w:r>
    </w:p>
    <w:p w:rsidR="006A26C7" w:rsidRPr="00203128" w:rsidRDefault="006A26C7" w:rsidP="00164E55">
      <w:pPr>
        <w:tabs>
          <w:tab w:val="left" w:pos="8820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социальная реабилитация несовершеннолетних, оказавшихся в трудной жизненной ситуации;</w:t>
      </w:r>
    </w:p>
    <w:p w:rsidR="006A26C7" w:rsidRPr="00203128" w:rsidRDefault="006A26C7" w:rsidP="00164E55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содействие в укреплении семейных связей, оказание социально-правовой, социально-медицинской, психолого-педагогической помощи несовершеннолетним и их родителям;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8D4BF3" w:rsidRDefault="006A26C7" w:rsidP="00164E55">
      <w:pPr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организация оздоровления несовершеннолетних и формирование у них навыков здорового образа жизни;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формирование и развитие психологической компетентности несовершеннолетних и их родителей.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защита прав и законных интересов несовершеннолетних;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предоставление своевременной квалифицированной социальной, психолого-медико-педагогической помощи несовершеннолетним и их родителям;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203128" w:rsidRDefault="006A26C7" w:rsidP="00164E55">
      <w:pPr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обеспечение оптимальных условий для осуществления социальной реабилитации несовершеннолетних учреждения;</w:t>
      </w:r>
    </w:p>
    <w:p w:rsidR="006A26C7" w:rsidRPr="00203128" w:rsidRDefault="006A26C7" w:rsidP="00164E55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Default="006A26C7" w:rsidP="00164E55">
      <w:pPr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взаимодействие с учреждениями и организациями в решении вопросов жизнеустройства несовершеннолетних.</w:t>
      </w:r>
    </w:p>
    <w:p w:rsidR="006A26C7" w:rsidRDefault="006A26C7" w:rsidP="003A7D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A26C7" w:rsidRDefault="006A26C7" w:rsidP="003A7D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6A26C7" w:rsidRPr="003A7DD0" w:rsidRDefault="006A26C7" w:rsidP="003A7DD0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Создание условий успешной организации профилактического и реабилитационного процессов;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Оздоровление несовершеннолетних и формирование у них навыков здорового образа жизни;</w:t>
      </w:r>
    </w:p>
    <w:p w:rsidR="006A26C7" w:rsidRDefault="006A26C7" w:rsidP="003A7D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Совершенствование правовых, организационных, финансово - экономических  механизмов, обеспечивающих эффективное взаимодействие всех подразделений учреждения;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Создание в учреждении комфортных, безопасных условий для  несовершеннолетних;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Пополнение информационной базы о несовершеннолетних, находящихся в трудной жизненной ситуации и их семьях;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Обеспечение профилактической работы по преодолению проблем несовершеннолетних и их семей, основанной на принципах реабилитационной педагогики;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Повышение социальной компетенции несовершеннолетних и их родителей;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специалистов учреждения;</w:t>
      </w:r>
    </w:p>
    <w:p w:rsidR="006A26C7" w:rsidRPr="003A7DD0" w:rsidRDefault="006A26C7" w:rsidP="003A7DD0">
      <w:pPr>
        <w:tabs>
          <w:tab w:val="left" w:pos="8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26C7" w:rsidRPr="003A7DD0" w:rsidRDefault="006A26C7" w:rsidP="003A7DD0">
      <w:pPr>
        <w:numPr>
          <w:ilvl w:val="0"/>
          <w:numId w:val="4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DD0">
        <w:rPr>
          <w:rFonts w:ascii="Times New Roman" w:hAnsi="Times New Roman" w:cs="Times New Roman"/>
          <w:sz w:val="26"/>
          <w:szCs w:val="26"/>
        </w:rPr>
        <w:t>Пополнение материально-технической базы учреждения.</w:t>
      </w:r>
    </w:p>
    <w:sectPr w:rsidR="006A26C7" w:rsidRPr="003A7DD0" w:rsidSect="006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459"/>
    <w:multiLevelType w:val="hybridMultilevel"/>
    <w:tmpl w:val="FB8AA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0F358D"/>
    <w:multiLevelType w:val="hybridMultilevel"/>
    <w:tmpl w:val="3EE2ED4A"/>
    <w:lvl w:ilvl="0" w:tplc="D1507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917360"/>
    <w:multiLevelType w:val="hybridMultilevel"/>
    <w:tmpl w:val="DBDAC82C"/>
    <w:lvl w:ilvl="0" w:tplc="D1507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409BC"/>
    <w:multiLevelType w:val="hybridMultilevel"/>
    <w:tmpl w:val="368053B2"/>
    <w:lvl w:ilvl="0" w:tplc="D1507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C4"/>
    <w:rsid w:val="00026481"/>
    <w:rsid w:val="00112A0D"/>
    <w:rsid w:val="00151613"/>
    <w:rsid w:val="00164A13"/>
    <w:rsid w:val="00164E55"/>
    <w:rsid w:val="001B1256"/>
    <w:rsid w:val="001B25E3"/>
    <w:rsid w:val="00203128"/>
    <w:rsid w:val="00356B02"/>
    <w:rsid w:val="00363837"/>
    <w:rsid w:val="003A7DD0"/>
    <w:rsid w:val="003E4FF2"/>
    <w:rsid w:val="00474EDD"/>
    <w:rsid w:val="004B4F76"/>
    <w:rsid w:val="00571D21"/>
    <w:rsid w:val="00582EB4"/>
    <w:rsid w:val="005B4753"/>
    <w:rsid w:val="005D7259"/>
    <w:rsid w:val="005E74B7"/>
    <w:rsid w:val="00667F87"/>
    <w:rsid w:val="006729E9"/>
    <w:rsid w:val="0068326D"/>
    <w:rsid w:val="006A0990"/>
    <w:rsid w:val="006A26C7"/>
    <w:rsid w:val="007163D6"/>
    <w:rsid w:val="0075573D"/>
    <w:rsid w:val="007A5861"/>
    <w:rsid w:val="007B544F"/>
    <w:rsid w:val="007E4BF9"/>
    <w:rsid w:val="00815D18"/>
    <w:rsid w:val="008769AC"/>
    <w:rsid w:val="008A7AD2"/>
    <w:rsid w:val="008D4BF3"/>
    <w:rsid w:val="008F3DFD"/>
    <w:rsid w:val="00906B3E"/>
    <w:rsid w:val="00927098"/>
    <w:rsid w:val="00967AE7"/>
    <w:rsid w:val="00A54745"/>
    <w:rsid w:val="00A71823"/>
    <w:rsid w:val="00A90E02"/>
    <w:rsid w:val="00AB501D"/>
    <w:rsid w:val="00AD7568"/>
    <w:rsid w:val="00AF6B97"/>
    <w:rsid w:val="00B350B2"/>
    <w:rsid w:val="00B5466F"/>
    <w:rsid w:val="00BC36EF"/>
    <w:rsid w:val="00D0056C"/>
    <w:rsid w:val="00D01F7D"/>
    <w:rsid w:val="00D804D2"/>
    <w:rsid w:val="00D87AC2"/>
    <w:rsid w:val="00DC2ECC"/>
    <w:rsid w:val="00E87736"/>
    <w:rsid w:val="00EA46C4"/>
    <w:rsid w:val="00F03E98"/>
    <w:rsid w:val="00F43A48"/>
    <w:rsid w:val="00F778D5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E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7D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0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AE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414</Words>
  <Characters>2361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2014-01-23T10:53:00Z</cp:lastPrinted>
  <dcterms:created xsi:type="dcterms:W3CDTF">2012-01-20T11:32:00Z</dcterms:created>
  <dcterms:modified xsi:type="dcterms:W3CDTF">2016-10-26T06:31:00Z</dcterms:modified>
</cp:coreProperties>
</file>