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4D" w:rsidRPr="0095314D" w:rsidRDefault="0095314D"/>
    <w:p w:rsidR="0095314D" w:rsidRPr="0095314D" w:rsidRDefault="0095314D" w:rsidP="0095314D">
      <w:pPr>
        <w:jc w:val="right"/>
        <w:rPr>
          <w:rFonts w:ascii="Times New Roman" w:hAnsi="Times New Roman"/>
        </w:rPr>
      </w:pPr>
      <w:r w:rsidRPr="0095314D">
        <w:rPr>
          <w:rFonts w:ascii="Times New Roman" w:hAnsi="Times New Roman"/>
        </w:rPr>
        <w:t>Приложение 5</w:t>
      </w:r>
    </w:p>
    <w:p w:rsidR="0095314D" w:rsidRPr="0095314D" w:rsidRDefault="0095314D" w:rsidP="0095314D">
      <w:pPr>
        <w:jc w:val="right"/>
        <w:rPr>
          <w:rFonts w:ascii="Times New Roman" w:hAnsi="Times New Roman"/>
        </w:rPr>
      </w:pPr>
      <w:r w:rsidRPr="0095314D">
        <w:rPr>
          <w:rFonts w:ascii="Times New Roman" w:hAnsi="Times New Roman"/>
        </w:rPr>
        <w:t>к планированию</w:t>
      </w:r>
    </w:p>
    <w:p w:rsidR="0095314D" w:rsidRPr="0095314D" w:rsidRDefault="0095314D" w:rsidP="0095314D">
      <w:pPr>
        <w:jc w:val="right"/>
        <w:rPr>
          <w:rFonts w:ascii="Times New Roman" w:hAnsi="Times New Roman"/>
        </w:rPr>
      </w:pPr>
      <w:r w:rsidRPr="0095314D">
        <w:rPr>
          <w:rFonts w:ascii="Times New Roman" w:hAnsi="Times New Roman"/>
        </w:rPr>
        <w:t>деятельности учреждения</w:t>
      </w:r>
    </w:p>
    <w:p w:rsidR="0095314D" w:rsidRPr="0095314D" w:rsidRDefault="0095314D" w:rsidP="0095314D">
      <w:pPr>
        <w:jc w:val="right"/>
        <w:rPr>
          <w:rFonts w:ascii="Times New Roman" w:hAnsi="Times New Roman"/>
        </w:rPr>
      </w:pPr>
      <w:r w:rsidRPr="0095314D">
        <w:rPr>
          <w:rFonts w:ascii="Times New Roman" w:hAnsi="Times New Roman"/>
        </w:rPr>
        <w:t>на 20</w:t>
      </w:r>
      <w:r w:rsidR="003F05DA">
        <w:rPr>
          <w:rFonts w:ascii="Times New Roman" w:hAnsi="Times New Roman"/>
        </w:rPr>
        <w:t>20</w:t>
      </w:r>
      <w:r w:rsidRPr="0095314D">
        <w:rPr>
          <w:rFonts w:ascii="Times New Roman" w:hAnsi="Times New Roman"/>
        </w:rPr>
        <w:t xml:space="preserve"> год</w:t>
      </w:r>
    </w:p>
    <w:p w:rsidR="0095314D" w:rsidRPr="0095314D" w:rsidRDefault="0095314D" w:rsidP="0095314D">
      <w:pPr>
        <w:spacing w:line="360" w:lineRule="auto"/>
        <w:jc w:val="center"/>
        <w:rPr>
          <w:rFonts w:ascii="Times New Roman" w:hAnsi="Times New Roman"/>
        </w:rPr>
      </w:pPr>
    </w:p>
    <w:p w:rsidR="0095314D" w:rsidRPr="0095314D" w:rsidRDefault="0095314D"/>
    <w:p w:rsidR="0095314D" w:rsidRPr="0095314D" w:rsidRDefault="0095314D"/>
    <w:tbl>
      <w:tblPr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2"/>
        <w:gridCol w:w="4824"/>
        <w:gridCol w:w="1829"/>
        <w:gridCol w:w="1695"/>
        <w:gridCol w:w="719"/>
      </w:tblGrid>
      <w:tr w:rsidR="00CF3028" w:rsidRPr="0095314D" w:rsidTr="0095314D">
        <w:trPr>
          <w:gridAfter w:val="1"/>
          <w:wAfter w:w="719" w:type="dxa"/>
          <w:trHeight w:val="494"/>
        </w:trPr>
        <w:tc>
          <w:tcPr>
            <w:tcW w:w="9629" w:type="dxa"/>
            <w:gridSpan w:val="5"/>
            <w:shd w:val="clear" w:color="auto" w:fill="FFFFFF"/>
          </w:tcPr>
          <w:p w:rsidR="0095314D" w:rsidRPr="0095314D" w:rsidRDefault="00CA761A" w:rsidP="001D4606">
            <w:pPr>
              <w:pStyle w:val="20"/>
              <w:shd w:val="clear" w:color="auto" w:fill="auto"/>
              <w:spacing w:line="360" w:lineRule="auto"/>
              <w:jc w:val="center"/>
              <w:rPr>
                <w:rStyle w:val="2115pt"/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Планирование деятельности</w:t>
            </w:r>
          </w:p>
          <w:p w:rsidR="00CF3028" w:rsidRPr="0095314D" w:rsidRDefault="00CA761A" w:rsidP="001D4606">
            <w:pPr>
              <w:pStyle w:val="20"/>
              <w:shd w:val="clear" w:color="auto" w:fill="auto"/>
              <w:spacing w:line="360" w:lineRule="auto"/>
              <w:jc w:val="center"/>
              <w:rPr>
                <w:rStyle w:val="2115pt"/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методического совета на 20</w:t>
            </w:r>
            <w:r w:rsidR="003F05DA">
              <w:rPr>
                <w:rStyle w:val="2115pt"/>
                <w:sz w:val="24"/>
                <w:szCs w:val="24"/>
              </w:rPr>
              <w:t>20</w:t>
            </w:r>
            <w:r w:rsidRPr="0095314D">
              <w:rPr>
                <w:rStyle w:val="2115pt"/>
                <w:sz w:val="24"/>
                <w:szCs w:val="24"/>
              </w:rPr>
              <w:t xml:space="preserve"> год</w:t>
            </w:r>
          </w:p>
          <w:p w:rsidR="0095314D" w:rsidRPr="0095314D" w:rsidRDefault="0095314D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</w:p>
          <w:p w:rsidR="0095314D" w:rsidRPr="0095314D" w:rsidRDefault="0095314D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CF3028" w:rsidRPr="0095314D" w:rsidTr="0095314D">
        <w:trPr>
          <w:gridBefore w:val="1"/>
          <w:wBefore w:w="719" w:type="dxa"/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28" w:rsidRPr="0095314D" w:rsidRDefault="00CA761A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28" w:rsidRPr="0095314D" w:rsidRDefault="00CA761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Тематика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28" w:rsidRPr="0095314D" w:rsidRDefault="00CA761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Срок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28" w:rsidRPr="0095314D" w:rsidRDefault="00CA761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Ответственный</w:t>
            </w:r>
          </w:p>
        </w:tc>
      </w:tr>
      <w:tr w:rsidR="00CF3028" w:rsidRPr="0095314D" w:rsidTr="0095314D">
        <w:trPr>
          <w:gridBefore w:val="1"/>
          <w:wBefore w:w="719" w:type="dxa"/>
          <w:trHeight w:val="11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CA761A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0928E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повышения профессионального уровня педагогов СРЦН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CA761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январь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4D" w:rsidRPr="0095314D" w:rsidRDefault="00CA761A" w:rsidP="000928E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 xml:space="preserve">Заместитель директора по ВРР, </w:t>
            </w:r>
            <w:r w:rsidR="000928EF">
              <w:rPr>
                <w:rStyle w:val="2115pt"/>
                <w:sz w:val="24"/>
                <w:szCs w:val="24"/>
              </w:rPr>
              <w:t>педагоги</w:t>
            </w:r>
          </w:p>
        </w:tc>
      </w:tr>
      <w:tr w:rsidR="00CF3028" w:rsidRPr="0095314D" w:rsidTr="0095314D">
        <w:trPr>
          <w:gridBefore w:val="1"/>
          <w:wBefore w:w="719" w:type="dxa"/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CA761A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28" w:rsidRPr="0095314D" w:rsidRDefault="000928EF" w:rsidP="001D4606">
            <w:pPr>
              <w:pStyle w:val="20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Проективная деятельность как метод формирования профессиональных компетенций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CA761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март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28" w:rsidRPr="0095314D" w:rsidRDefault="00CA761A" w:rsidP="00861BD8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 xml:space="preserve">Заместитель директора по ВРР, </w:t>
            </w:r>
            <w:r w:rsidR="00861BD8">
              <w:rPr>
                <w:rStyle w:val="2115pt"/>
                <w:sz w:val="24"/>
                <w:szCs w:val="24"/>
              </w:rPr>
              <w:t>педагоги</w:t>
            </w:r>
          </w:p>
        </w:tc>
      </w:tr>
      <w:tr w:rsidR="00CF3028" w:rsidRPr="0095314D" w:rsidTr="0095314D">
        <w:trPr>
          <w:gridBefore w:val="1"/>
          <w:wBefore w:w="719" w:type="dxa"/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CA761A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028" w:rsidRPr="0095314D" w:rsidRDefault="000928EF" w:rsidP="000928EF">
            <w:pPr>
              <w:pStyle w:val="20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Современные</w:t>
            </w:r>
            <w:r w:rsidR="00CA761A" w:rsidRPr="0095314D">
              <w:rPr>
                <w:rStyle w:val="2115pt"/>
                <w:sz w:val="24"/>
                <w:szCs w:val="24"/>
              </w:rPr>
              <w:t xml:space="preserve"> технологии </w:t>
            </w:r>
            <w:r>
              <w:rPr>
                <w:rStyle w:val="2115pt"/>
                <w:sz w:val="24"/>
                <w:szCs w:val="24"/>
              </w:rPr>
              <w:t xml:space="preserve">организации летней занятости </w:t>
            </w:r>
            <w:r w:rsidR="00CA761A" w:rsidRPr="0095314D">
              <w:rPr>
                <w:rStyle w:val="2115pt"/>
                <w:sz w:val="24"/>
                <w:szCs w:val="24"/>
              </w:rPr>
              <w:t xml:space="preserve"> несовершеннолетних, находящихся в условиях </w:t>
            </w:r>
            <w:r>
              <w:rPr>
                <w:rStyle w:val="2115pt"/>
                <w:sz w:val="24"/>
                <w:szCs w:val="24"/>
              </w:rPr>
              <w:t>СРЦН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CA761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май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28" w:rsidRPr="0095314D" w:rsidRDefault="00CA761A" w:rsidP="00861BD8">
            <w:pPr>
              <w:pStyle w:val="20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 xml:space="preserve">Заместитель директора по ВРР, </w:t>
            </w:r>
            <w:r w:rsidR="00861BD8">
              <w:rPr>
                <w:rStyle w:val="2115pt"/>
                <w:sz w:val="24"/>
                <w:szCs w:val="24"/>
              </w:rPr>
              <w:t>педагоги</w:t>
            </w:r>
          </w:p>
        </w:tc>
      </w:tr>
      <w:tr w:rsidR="00CF3028" w:rsidRPr="0095314D" w:rsidTr="0095314D">
        <w:trPr>
          <w:gridBefore w:val="1"/>
          <w:wBefore w:w="719" w:type="dxa"/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CA761A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861BD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Эффективные методы формирования учебной мотивации.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028" w:rsidRPr="0095314D" w:rsidRDefault="00861BD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август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028" w:rsidRPr="0095314D" w:rsidRDefault="00CA761A" w:rsidP="0067726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 xml:space="preserve">Заместитель директора по ВРР, </w:t>
            </w:r>
            <w:r w:rsidR="0067726C">
              <w:rPr>
                <w:rStyle w:val="2115pt"/>
                <w:sz w:val="24"/>
                <w:szCs w:val="24"/>
              </w:rPr>
              <w:t>педагоги</w:t>
            </w:r>
          </w:p>
        </w:tc>
      </w:tr>
      <w:tr w:rsidR="00CF3028" w:rsidRPr="0095314D" w:rsidTr="0095314D">
        <w:trPr>
          <w:gridBefore w:val="1"/>
          <w:wBefore w:w="719" w:type="dxa"/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028" w:rsidRPr="0095314D" w:rsidRDefault="0067726C" w:rsidP="001D4606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028" w:rsidRPr="0095314D" w:rsidRDefault="00CA761A" w:rsidP="001D4606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Детско-взрослая общность как средство социально - педагогической реабилитации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028" w:rsidRPr="0095314D" w:rsidRDefault="00CA761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28" w:rsidRPr="0095314D" w:rsidRDefault="00CA761A" w:rsidP="0067726C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5314D">
              <w:rPr>
                <w:rStyle w:val="2115pt"/>
                <w:sz w:val="24"/>
                <w:szCs w:val="24"/>
              </w:rPr>
              <w:t xml:space="preserve">Заместитель директора по ВРР, </w:t>
            </w:r>
            <w:r w:rsidR="0067726C">
              <w:rPr>
                <w:rStyle w:val="2115pt"/>
                <w:sz w:val="24"/>
                <w:szCs w:val="24"/>
              </w:rPr>
              <w:t>педагоги</w:t>
            </w:r>
          </w:p>
        </w:tc>
      </w:tr>
    </w:tbl>
    <w:p w:rsidR="00CF3028" w:rsidRPr="0095314D" w:rsidRDefault="00CF3028"/>
    <w:sectPr w:rsidR="00CF3028" w:rsidRPr="0095314D" w:rsidSect="00CF3028">
      <w:pgSz w:w="11909" w:h="16840"/>
      <w:pgMar w:top="1415" w:right="1076" w:bottom="1415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CB" w:rsidRDefault="006E76CB" w:rsidP="00CF3028">
      <w:r>
        <w:separator/>
      </w:r>
    </w:p>
  </w:endnote>
  <w:endnote w:type="continuationSeparator" w:id="0">
    <w:p w:rsidR="006E76CB" w:rsidRDefault="006E76CB" w:rsidP="00CF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CB" w:rsidRDefault="006E76CB"/>
  </w:footnote>
  <w:footnote w:type="continuationSeparator" w:id="0">
    <w:p w:rsidR="006E76CB" w:rsidRDefault="006E76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028"/>
    <w:rsid w:val="000928EF"/>
    <w:rsid w:val="001D4606"/>
    <w:rsid w:val="003F05DA"/>
    <w:rsid w:val="0067726C"/>
    <w:rsid w:val="006E76CB"/>
    <w:rsid w:val="00861BD8"/>
    <w:rsid w:val="0095314D"/>
    <w:rsid w:val="00CA761A"/>
    <w:rsid w:val="00CF3028"/>
    <w:rsid w:val="00D8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0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F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"/>
    <w:basedOn w:val="2"/>
    <w:rsid w:val="00CF302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30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2018-12-08T21:42:00Z</dcterms:created>
  <dcterms:modified xsi:type="dcterms:W3CDTF">2019-12-22T18:04:00Z</dcterms:modified>
</cp:coreProperties>
</file>